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附件2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非正常耗损布草赔偿比例表</w:t>
      </w:r>
    </w:p>
    <w:tbl>
      <w:tblPr>
        <w:tblStyle w:val="10"/>
        <w:tblW w:w="8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2"/>
        <w:gridCol w:w="2338"/>
        <w:gridCol w:w="3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2" w:type="dxa"/>
          </w:tcPr>
          <w:p>
            <w:pPr>
              <w:widowControl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已使用月份</w:t>
            </w:r>
          </w:p>
        </w:tc>
        <w:tc>
          <w:tcPr>
            <w:tcW w:w="2338" w:type="dxa"/>
          </w:tcPr>
          <w:p>
            <w:pPr>
              <w:widowControl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被套 床单 枕套</w:t>
            </w:r>
          </w:p>
        </w:tc>
        <w:tc>
          <w:tcPr>
            <w:tcW w:w="3958" w:type="dxa"/>
          </w:tcPr>
          <w:p>
            <w:pPr>
              <w:widowControl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浴巾 面巾 方巾 地巾 浴袍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2" w:type="dxa"/>
          </w:tcPr>
          <w:p>
            <w:pPr>
              <w:widowControl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  <w:r>
              <w:rPr>
                <w:rFonts w:ascii="仿宋" w:hAnsi="仿宋" w:eastAsia="仿宋"/>
                <w:sz w:val="30"/>
                <w:szCs w:val="30"/>
              </w:rPr>
              <w:t>-3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个月</w:t>
            </w:r>
          </w:p>
        </w:tc>
        <w:tc>
          <w:tcPr>
            <w:tcW w:w="2338" w:type="dxa"/>
          </w:tcPr>
          <w:p>
            <w:pPr>
              <w:widowControl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  <w:r>
              <w:rPr>
                <w:rFonts w:ascii="仿宋" w:hAnsi="仿宋" w:eastAsia="仿宋"/>
                <w:sz w:val="30"/>
                <w:szCs w:val="30"/>
              </w:rPr>
              <w:t>00%</w:t>
            </w:r>
          </w:p>
        </w:tc>
        <w:tc>
          <w:tcPr>
            <w:tcW w:w="3958" w:type="dxa"/>
          </w:tcPr>
          <w:p>
            <w:pPr>
              <w:widowControl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  <w:r>
              <w:rPr>
                <w:rFonts w:ascii="仿宋" w:hAnsi="仿宋" w:eastAsia="仿宋"/>
                <w:sz w:val="30"/>
                <w:szCs w:val="30"/>
              </w:rPr>
              <w:t>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2" w:type="dxa"/>
          </w:tcPr>
          <w:p>
            <w:pPr>
              <w:widowControl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</w:t>
            </w:r>
            <w:r>
              <w:rPr>
                <w:rFonts w:ascii="仿宋" w:hAnsi="仿宋" w:eastAsia="仿宋"/>
                <w:sz w:val="30"/>
                <w:szCs w:val="30"/>
              </w:rPr>
              <w:t>-6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个月</w:t>
            </w:r>
          </w:p>
        </w:tc>
        <w:tc>
          <w:tcPr>
            <w:tcW w:w="2338" w:type="dxa"/>
          </w:tcPr>
          <w:p>
            <w:pPr>
              <w:widowControl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70%</w:t>
            </w:r>
          </w:p>
        </w:tc>
        <w:tc>
          <w:tcPr>
            <w:tcW w:w="3958" w:type="dxa"/>
          </w:tcPr>
          <w:p>
            <w:pPr>
              <w:widowControl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2" w:type="dxa"/>
          </w:tcPr>
          <w:p>
            <w:pPr>
              <w:widowControl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7-9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个月</w:t>
            </w:r>
          </w:p>
        </w:tc>
        <w:tc>
          <w:tcPr>
            <w:tcW w:w="2338" w:type="dxa"/>
          </w:tcPr>
          <w:p>
            <w:pPr>
              <w:widowControl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50%</w:t>
            </w:r>
          </w:p>
        </w:tc>
        <w:tc>
          <w:tcPr>
            <w:tcW w:w="3958" w:type="dxa"/>
          </w:tcPr>
          <w:p>
            <w:pPr>
              <w:widowControl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2" w:type="dxa"/>
          </w:tcPr>
          <w:p>
            <w:pPr>
              <w:widowControl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10-12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个月</w:t>
            </w:r>
          </w:p>
        </w:tc>
        <w:tc>
          <w:tcPr>
            <w:tcW w:w="2338" w:type="dxa"/>
          </w:tcPr>
          <w:p>
            <w:pPr>
              <w:widowControl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30%</w:t>
            </w:r>
          </w:p>
        </w:tc>
        <w:tc>
          <w:tcPr>
            <w:tcW w:w="3958" w:type="dxa"/>
          </w:tcPr>
          <w:p>
            <w:pPr>
              <w:widowControl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2" w:type="dxa"/>
          </w:tcPr>
          <w:p>
            <w:pPr>
              <w:widowControl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  <w:r>
              <w:rPr>
                <w:rFonts w:ascii="仿宋" w:hAnsi="仿宋" w:eastAsia="仿宋"/>
                <w:sz w:val="30"/>
                <w:szCs w:val="30"/>
              </w:rPr>
              <w:t>3-15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个月</w:t>
            </w:r>
          </w:p>
        </w:tc>
        <w:tc>
          <w:tcPr>
            <w:tcW w:w="2338" w:type="dxa"/>
          </w:tcPr>
          <w:p>
            <w:pPr>
              <w:widowControl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10%</w:t>
            </w:r>
          </w:p>
        </w:tc>
        <w:tc>
          <w:tcPr>
            <w:tcW w:w="3958" w:type="dxa"/>
          </w:tcPr>
          <w:p>
            <w:pPr>
              <w:widowControl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10%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注：被套、床单、枕套和巾类使用超过</w:t>
      </w:r>
      <w:r>
        <w:rPr>
          <w:rFonts w:ascii="仿宋" w:hAnsi="仿宋" w:eastAsia="仿宋"/>
          <w:sz w:val="30"/>
          <w:szCs w:val="30"/>
        </w:rPr>
        <w:t>16</w:t>
      </w:r>
      <w:r>
        <w:rPr>
          <w:rFonts w:hint="eastAsia" w:ascii="仿宋" w:hAnsi="仿宋" w:eastAsia="仿宋"/>
          <w:sz w:val="30"/>
          <w:szCs w:val="30"/>
        </w:rPr>
        <w:t>个月以上，甲方原则上应作废处理，继续使用并交付洗涤的，乙方不做破损赔偿。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布草、巾类赔偿公式=购进价-（购进价/</w:t>
      </w:r>
      <w:r>
        <w:rPr>
          <w:rFonts w:ascii="仿宋" w:hAnsi="仿宋" w:eastAsia="仿宋"/>
          <w:sz w:val="30"/>
          <w:szCs w:val="30"/>
        </w:rPr>
        <w:t>16</w:t>
      </w:r>
      <w:r>
        <w:rPr>
          <w:rFonts w:hint="eastAsia" w:ascii="仿宋" w:hAnsi="仿宋" w:eastAsia="仿宋"/>
          <w:sz w:val="30"/>
          <w:szCs w:val="30"/>
        </w:rPr>
        <w:t>个月）</w:t>
      </w:r>
      <w:r>
        <w:rPr>
          <w:rFonts w:ascii="微软雅黑" w:hAnsi="微软雅黑" w:eastAsia="微软雅黑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已使用月份</w:t>
      </w:r>
    </w:p>
    <w:p/>
    <w:sectPr>
      <w:footerReference r:id="rId3" w:type="default"/>
      <w:pgSz w:w="11906" w:h="16838"/>
      <w:pgMar w:top="595" w:right="851" w:bottom="986" w:left="992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Style w:val="16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rPr>
        <w:rStyle w:val="1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NGUxMmM5YjE4ZjBiY2E5MmE5MDIwNDcyYjI3NDQifQ=="/>
  </w:docVars>
  <w:rsids>
    <w:rsidRoot w:val="00D76281"/>
    <w:rsid w:val="000144C6"/>
    <w:rsid w:val="0008412E"/>
    <w:rsid w:val="000C7980"/>
    <w:rsid w:val="000F698D"/>
    <w:rsid w:val="0020304B"/>
    <w:rsid w:val="002A0C91"/>
    <w:rsid w:val="00353FD5"/>
    <w:rsid w:val="003D1FF4"/>
    <w:rsid w:val="004E770B"/>
    <w:rsid w:val="006319C6"/>
    <w:rsid w:val="006501C0"/>
    <w:rsid w:val="006D4722"/>
    <w:rsid w:val="007758B8"/>
    <w:rsid w:val="008C2364"/>
    <w:rsid w:val="00967020"/>
    <w:rsid w:val="009A244A"/>
    <w:rsid w:val="009D509D"/>
    <w:rsid w:val="009D7871"/>
    <w:rsid w:val="00A30166"/>
    <w:rsid w:val="00A727A4"/>
    <w:rsid w:val="00AF2554"/>
    <w:rsid w:val="00D76281"/>
    <w:rsid w:val="00EC3421"/>
    <w:rsid w:val="021B3100"/>
    <w:rsid w:val="02F77348"/>
    <w:rsid w:val="044F496E"/>
    <w:rsid w:val="04F57BCC"/>
    <w:rsid w:val="05B64141"/>
    <w:rsid w:val="0B57709F"/>
    <w:rsid w:val="0C4955D7"/>
    <w:rsid w:val="0E133967"/>
    <w:rsid w:val="0F5F7BD9"/>
    <w:rsid w:val="103E5FC9"/>
    <w:rsid w:val="1111517C"/>
    <w:rsid w:val="14826059"/>
    <w:rsid w:val="15A90A74"/>
    <w:rsid w:val="15F05F95"/>
    <w:rsid w:val="16236133"/>
    <w:rsid w:val="165F231D"/>
    <w:rsid w:val="17652136"/>
    <w:rsid w:val="18A024A1"/>
    <w:rsid w:val="1C4C0A36"/>
    <w:rsid w:val="1E390A97"/>
    <w:rsid w:val="1E934127"/>
    <w:rsid w:val="1F7C4F71"/>
    <w:rsid w:val="21686264"/>
    <w:rsid w:val="23D63A2E"/>
    <w:rsid w:val="254D4BB0"/>
    <w:rsid w:val="25B825FA"/>
    <w:rsid w:val="276C2FCF"/>
    <w:rsid w:val="27A115F0"/>
    <w:rsid w:val="289559B3"/>
    <w:rsid w:val="29AA710F"/>
    <w:rsid w:val="2A953170"/>
    <w:rsid w:val="2D806E5B"/>
    <w:rsid w:val="2EA25753"/>
    <w:rsid w:val="2FB77A00"/>
    <w:rsid w:val="30BE16FF"/>
    <w:rsid w:val="316867E0"/>
    <w:rsid w:val="33191235"/>
    <w:rsid w:val="33C6348F"/>
    <w:rsid w:val="36830E56"/>
    <w:rsid w:val="3AA20B42"/>
    <w:rsid w:val="3BE87AE3"/>
    <w:rsid w:val="3CEB066F"/>
    <w:rsid w:val="3FD12136"/>
    <w:rsid w:val="40526D05"/>
    <w:rsid w:val="41037137"/>
    <w:rsid w:val="41CB0CBF"/>
    <w:rsid w:val="43E37764"/>
    <w:rsid w:val="49167E1E"/>
    <w:rsid w:val="4963333D"/>
    <w:rsid w:val="4A7E7B74"/>
    <w:rsid w:val="4AB65695"/>
    <w:rsid w:val="4C743DB3"/>
    <w:rsid w:val="53021400"/>
    <w:rsid w:val="53330BE8"/>
    <w:rsid w:val="536A5F90"/>
    <w:rsid w:val="56DF6813"/>
    <w:rsid w:val="58AC68A4"/>
    <w:rsid w:val="592238A5"/>
    <w:rsid w:val="5BA53B8A"/>
    <w:rsid w:val="614D30F6"/>
    <w:rsid w:val="642D3863"/>
    <w:rsid w:val="6527593B"/>
    <w:rsid w:val="6E8A4AC7"/>
    <w:rsid w:val="790627B1"/>
    <w:rsid w:val="79D17BE0"/>
    <w:rsid w:val="7A575B30"/>
    <w:rsid w:val="7D311D93"/>
    <w:rsid w:val="7FD5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qFormat="1" w:unhideWhenUsed="0" w:uiPriority="0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qFormat="1" w:unhideWhenUsed="0" w:uiPriority="0" w:semiHidden="0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  <w:szCs w:val="21"/>
    </w:rPr>
  </w:style>
  <w:style w:type="paragraph" w:styleId="3">
    <w:name w:val="Body Text"/>
    <w:basedOn w:val="1"/>
    <w:next w:val="4"/>
    <w:autoRedefine/>
    <w:qFormat/>
    <w:uiPriority w:val="99"/>
    <w:pPr>
      <w:spacing w:after="120"/>
    </w:pPr>
  </w:style>
  <w:style w:type="paragraph" w:styleId="4">
    <w:name w:val="toc 9"/>
    <w:basedOn w:val="1"/>
    <w:next w:val="1"/>
    <w:autoRedefine/>
    <w:qFormat/>
    <w:uiPriority w:val="0"/>
    <w:pPr>
      <w:tabs>
        <w:tab w:val="left" w:pos="0"/>
      </w:tabs>
      <w:ind w:left="3360" w:leftChars="1600"/>
    </w:pPr>
  </w:style>
  <w:style w:type="paragraph" w:styleId="5">
    <w:name w:val="Date"/>
    <w:basedOn w:val="1"/>
    <w:next w:val="1"/>
    <w:link w:val="21"/>
    <w:qFormat/>
    <w:uiPriority w:val="0"/>
    <w:pPr>
      <w:ind w:left="100" w:leftChars="2500"/>
    </w:pPr>
  </w:style>
  <w:style w:type="paragraph" w:styleId="6">
    <w:name w:val="footer"/>
    <w:basedOn w:val="1"/>
    <w:link w:val="1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spacing w:beforeAutospacing="1" w:afterAutospacing="1" w:line="420" w:lineRule="atLeast"/>
      <w:jc w:val="left"/>
    </w:pPr>
    <w:rPr>
      <w:color w:val="555555"/>
      <w:kern w:val="0"/>
      <w:szCs w:val="21"/>
    </w:rPr>
  </w:style>
  <w:style w:type="table" w:styleId="10">
    <w:name w:val="Table Grid"/>
    <w:basedOn w:val="9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">
    <w:name w:val="Table Elegant"/>
    <w:basedOn w:val="9"/>
    <w:autoRedefine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character" w:styleId="13">
    <w:name w:val="Hyperlink"/>
    <w:autoRedefine/>
    <w:qFormat/>
    <w:uiPriority w:val="0"/>
    <w:rPr>
      <w:color w:val="0000FF"/>
      <w:u w:val="single"/>
    </w:rPr>
  </w:style>
  <w:style w:type="paragraph" w:customStyle="1" w:styleId="14">
    <w:name w:val="BodyText"/>
    <w:basedOn w:val="1"/>
    <w:next w:val="15"/>
    <w:autoRedefine/>
    <w:qFormat/>
    <w:uiPriority w:val="0"/>
    <w:pPr>
      <w:spacing w:after="120"/>
    </w:pPr>
    <w:rPr>
      <w:rFonts w:ascii="Book Antiqua" w:hAnsi="Book Antiqua" w:eastAsia="隶书"/>
      <w:color w:val="CCCCFF"/>
      <w:sz w:val="72"/>
      <w:u w:val="single"/>
    </w:rPr>
  </w:style>
  <w:style w:type="paragraph" w:customStyle="1" w:styleId="15">
    <w:name w:val="UserStyle_5"/>
    <w:next w:val="1"/>
    <w:autoRedefine/>
    <w:qFormat/>
    <w:uiPriority w:val="0"/>
    <w:pPr>
      <w:spacing w:before="200" w:after="160"/>
      <w:ind w:left="864" w:right="864"/>
      <w:jc w:val="center"/>
      <w:textAlignment w:val="baseline"/>
    </w:pPr>
    <w:rPr>
      <w:rFonts w:ascii="Calibri" w:hAnsi="Calibri" w:eastAsia="宋体" w:cs="Times New Roman"/>
      <w:sz w:val="21"/>
      <w:lang w:val="en-US" w:eastAsia="zh-CN" w:bidi="ar-SA"/>
    </w:rPr>
  </w:style>
  <w:style w:type="character" w:customStyle="1" w:styleId="16">
    <w:name w:val="NormalCharacter"/>
    <w:autoRedefine/>
    <w:semiHidden/>
    <w:qFormat/>
    <w:uiPriority w:val="0"/>
  </w:style>
  <w:style w:type="table" w:customStyle="1" w:styleId="17">
    <w:name w:val="TableNormal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页脚 Char"/>
    <w:link w:val="6"/>
    <w:autoRedefine/>
    <w:qFormat/>
    <w:uiPriority w:val="0"/>
    <w:rPr>
      <w:kern w:val="2"/>
      <w:sz w:val="18"/>
      <w:szCs w:val="18"/>
    </w:rPr>
  </w:style>
  <w:style w:type="character" w:customStyle="1" w:styleId="19">
    <w:name w:val="UserStyle_1"/>
    <w:link w:val="20"/>
    <w:autoRedefine/>
    <w:qFormat/>
    <w:uiPriority w:val="0"/>
    <w:rPr>
      <w:rFonts w:ascii="Calibri" w:hAnsi="Calibri"/>
    </w:rPr>
  </w:style>
  <w:style w:type="paragraph" w:customStyle="1" w:styleId="20">
    <w:name w:val="UserStyle_2"/>
    <w:basedOn w:val="1"/>
    <w:link w:val="19"/>
    <w:autoRedefine/>
    <w:qFormat/>
    <w:uiPriority w:val="0"/>
    <w:pPr>
      <w:ind w:firstLine="420" w:firstLineChars="200"/>
    </w:pPr>
    <w:rPr>
      <w:kern w:val="0"/>
      <w:sz w:val="20"/>
      <w:szCs w:val="20"/>
    </w:rPr>
  </w:style>
  <w:style w:type="character" w:customStyle="1" w:styleId="21">
    <w:name w:val="日期 Char"/>
    <w:link w:val="5"/>
    <w:autoRedefine/>
    <w:qFormat/>
    <w:uiPriority w:val="0"/>
    <w:rPr>
      <w:kern w:val="2"/>
      <w:sz w:val="21"/>
      <w:szCs w:val="24"/>
    </w:rPr>
  </w:style>
  <w:style w:type="character" w:customStyle="1" w:styleId="22">
    <w:name w:val="页眉 Char"/>
    <w:link w:val="7"/>
    <w:autoRedefine/>
    <w:qFormat/>
    <w:uiPriority w:val="0"/>
    <w:rPr>
      <w:kern w:val="2"/>
      <w:sz w:val="18"/>
      <w:szCs w:val="18"/>
    </w:rPr>
  </w:style>
  <w:style w:type="paragraph" w:customStyle="1" w:styleId="23">
    <w:name w:val="UserStyle_6"/>
    <w:autoRedefine/>
    <w:qFormat/>
    <w:uiPriority w:val="0"/>
    <w:pPr>
      <w:textAlignment w:val="baseline"/>
    </w:pPr>
    <w:rPr>
      <w:rFonts w:ascii="宋体" w:hAnsi="等线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4">
    <w:name w:val="UserStyle_7"/>
    <w:autoRedefine/>
    <w:qFormat/>
    <w:uiPriority w:val="0"/>
    <w:pPr>
      <w:jc w:val="both"/>
      <w:textAlignment w:val="baseline"/>
    </w:pPr>
    <w:rPr>
      <w:rFonts w:ascii="Calibri" w:hAnsi="Calibri" w:eastAsia="宋体" w:cs="Times New Roman"/>
      <w:szCs w:val="24"/>
      <w:lang w:val="en-US" w:eastAsia="zh-CN" w:bidi="ar-SA"/>
    </w:rPr>
  </w:style>
  <w:style w:type="paragraph" w:customStyle="1" w:styleId="25">
    <w:name w:val="UserStyle_8"/>
    <w:basedOn w:val="1"/>
    <w:autoRedefine/>
    <w:qFormat/>
    <w:uiPriority w:val="0"/>
    <w:pPr>
      <w:ind w:firstLine="420" w:firstLineChars="200"/>
    </w:pPr>
  </w:style>
  <w:style w:type="paragraph" w:customStyle="1" w:styleId="26">
    <w:name w:val="UserStyle_9"/>
    <w:basedOn w:val="1"/>
    <w:autoRedefine/>
    <w:qFormat/>
    <w:uiPriority w:val="0"/>
    <w:pPr>
      <w:ind w:firstLine="420" w:firstLineChars="200"/>
    </w:pPr>
    <w:rPr>
      <w:kern w:val="0"/>
      <w:sz w:val="34"/>
      <w:szCs w:val="20"/>
    </w:rPr>
  </w:style>
  <w:style w:type="paragraph" w:customStyle="1" w:styleId="27">
    <w:name w:val="UserStyle_10"/>
    <w:basedOn w:val="1"/>
    <w:autoRedefine/>
    <w:qFormat/>
    <w:uiPriority w:val="0"/>
    <w:pPr>
      <w:ind w:firstLine="420"/>
    </w:pPr>
    <w:rPr>
      <w:kern w:val="0"/>
      <w:szCs w:val="21"/>
    </w:rPr>
  </w:style>
  <w:style w:type="table" w:customStyle="1" w:styleId="28">
    <w:name w:val="TableGrid"/>
    <w:basedOn w:val="17"/>
    <w:autoRedefine/>
    <w:qFormat/>
    <w:uiPriority w:val="0"/>
  </w:style>
  <w:style w:type="table" w:customStyle="1" w:styleId="29">
    <w:name w:val="TableTheme"/>
    <w:basedOn w:val="17"/>
    <w:autoRedefine/>
    <w:qFormat/>
    <w:uiPriority w:val="0"/>
  </w:style>
  <w:style w:type="paragraph" w:styleId="30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31">
    <w:name w:val="jc"/>
    <w:basedOn w:val="12"/>
    <w:autoRedefine/>
    <w:qFormat/>
    <w:uiPriority w:val="0"/>
    <w:rPr>
      <w:color w:val="FF0000"/>
    </w:rPr>
  </w:style>
  <w:style w:type="character" w:customStyle="1" w:styleId="32">
    <w:name w:val="font61"/>
    <w:basedOn w:val="12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33">
    <w:name w:val="font31"/>
    <w:basedOn w:val="12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4">
    <w:name w:val="font11"/>
    <w:basedOn w:val="12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35">
    <w:name w:val="font41"/>
    <w:basedOn w:val="12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6">
    <w:name w:val="font71"/>
    <w:basedOn w:val="12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7">
    <w:name w:val="font12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1437</Words>
  <Characters>1567</Characters>
  <Lines>17</Lines>
  <Paragraphs>4</Paragraphs>
  <TotalTime>3</TotalTime>
  <ScaleCrop>false</ScaleCrop>
  <LinksUpToDate>false</LinksUpToDate>
  <CharactersWithSpaces>1763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2021-05-27T02:19:00Z</dcterms:created>
  <dc:creator>eeee</dc:creator>
  <cp:lastModifiedBy>良子</cp:lastModifiedBy>
  <cp:lastPrinted>2023-10-09T02:57:00Z</cp:lastPrinted>
  <dcterms:modified xsi:type="dcterms:W3CDTF">2025-05-27T07:12:09Z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F68888197BB14AC4BF2CE5893BCBD3D4</vt:lpwstr>
  </property>
  <property fmtid="{D5CDD505-2E9C-101B-9397-08002B2CF9AE}" pid="4" name="KSOTemplateDocerSaveRecord">
    <vt:lpwstr>eyJoZGlkIjoiMGVkNDljMzk3ODJkYWE2NjMzMTI4MWM3ZWQwMzNjYjkiLCJ1c2VySWQiOiIyNDg4OTUzNjgifQ==</vt:lpwstr>
  </property>
</Properties>
</file>